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935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985"/>
        <w:gridCol w:w="1984"/>
        <w:gridCol w:w="1701"/>
      </w:tblGrid>
      <w:tr w:rsidR="007F5E8A" w:rsidRPr="007F5E8A" w:rsidTr="00C63B26">
        <w:trPr>
          <w:trHeight w:val="836"/>
        </w:trPr>
        <w:tc>
          <w:tcPr>
            <w:tcW w:w="9356" w:type="dxa"/>
            <w:gridSpan w:val="5"/>
          </w:tcPr>
          <w:p w:rsidR="005E5EC7" w:rsidRDefault="001B1F06" w:rsidP="005E5EC7">
            <w:pPr>
              <w:ind w:left="4536" w:hanging="4536"/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</w:pPr>
            <w:proofErr w:type="spellStart"/>
            <w:r w:rsidRPr="001B1F06">
              <w:rPr>
                <w:rFonts w:ascii="Verdana" w:eastAsia="Times New Roman" w:hAnsi="Verdana" w:cs="Times New Roman"/>
                <w:b/>
                <w:sz w:val="28"/>
                <w:szCs w:val="28"/>
                <w:lang w:eastAsia="de-DE"/>
              </w:rPr>
              <w:t>HydraDrain</w:t>
            </w:r>
            <w:proofErr w:type="spellEnd"/>
            <w:r w:rsidRPr="001B1F06">
              <w:rPr>
                <w:rFonts w:ascii="Verdana" w:eastAsia="Times New Roman" w:hAnsi="Verdana" w:cs="Times New Roman"/>
                <w:b/>
                <w:sz w:val="28"/>
                <w:szCs w:val="28"/>
                <w:vertAlign w:val="superscript"/>
                <w:lang w:eastAsia="de-DE"/>
              </w:rPr>
              <w:t>®</w:t>
            </w:r>
            <w:r w:rsidRPr="001B1F06">
              <w:rPr>
                <w:rFonts w:ascii="Verdana" w:eastAsia="Times New Roman" w:hAnsi="Verdana" w:cs="Times New Roman"/>
                <w:b/>
                <w:sz w:val="28"/>
                <w:szCs w:val="28"/>
                <w:lang w:eastAsia="de-DE"/>
              </w:rPr>
              <w:t xml:space="preserve"> </w:t>
            </w:r>
            <w:r w:rsidR="00A948EF">
              <w:rPr>
                <w:rFonts w:ascii="Verdana" w:eastAsia="Times New Roman" w:hAnsi="Verdana" w:cs="Times New Roman"/>
                <w:b/>
                <w:sz w:val="28"/>
                <w:szCs w:val="28"/>
                <w:lang w:eastAsia="de-DE"/>
              </w:rPr>
              <w:t>MDM</w:t>
            </w:r>
            <w:r w:rsidR="00054185" w:rsidRPr="00054185">
              <w:rPr>
                <w:rFonts w:ascii="Verdana" w:eastAsia="Times New Roman" w:hAnsi="Verdana" w:cs="Times New Roman"/>
                <w:b/>
                <w:sz w:val="28"/>
                <w:szCs w:val="28"/>
                <w:lang w:eastAsia="de-DE"/>
              </w:rPr>
              <w:t>-SL</w:t>
            </w:r>
            <w:r w:rsidRPr="001B1F06">
              <w:rPr>
                <w:rFonts w:ascii="Verdana" w:eastAsia="Times New Roman" w:hAnsi="Verdana" w:cs="Times New Roman"/>
                <w:b/>
                <w:sz w:val="28"/>
                <w:szCs w:val="28"/>
                <w:lang w:eastAsia="de-DE"/>
              </w:rPr>
              <w:t xml:space="preserve"> </w:t>
            </w:r>
            <w:r w:rsidR="00CD18B6">
              <w:rPr>
                <w:rFonts w:ascii="Verdana" w:eastAsia="Times New Roman" w:hAnsi="Verdana" w:cs="Times New Roman"/>
                <w:b/>
                <w:sz w:val="28"/>
                <w:szCs w:val="28"/>
                <w:lang w:eastAsia="de-DE"/>
              </w:rPr>
              <w:t>13</w:t>
            </w:r>
          </w:p>
          <w:p w:rsidR="00DF7CE1" w:rsidRDefault="005E5EC7" w:rsidP="005E5EC7">
            <w:pPr>
              <w:ind w:left="2302" w:hanging="2302"/>
              <w:rPr>
                <w:rFonts w:ascii="Verdana" w:hAnsi="Verdana"/>
                <w:b/>
                <w:sz w:val="24"/>
                <w:szCs w:val="24"/>
                <w:lang w:eastAsia="de-DE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ab/>
            </w:r>
            <w:proofErr w:type="spellStart"/>
            <w:r w:rsidR="001B1F06" w:rsidRPr="001B1F06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de-DE"/>
              </w:rPr>
              <w:t>Drain</w:t>
            </w:r>
            <w:r w:rsidR="00054185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de-DE"/>
              </w:rPr>
              <w:t>stelzlager</w:t>
            </w:r>
            <w:proofErr w:type="spellEnd"/>
          </w:p>
          <w:p w:rsidR="00A4531D" w:rsidRPr="00197827" w:rsidRDefault="00A4531D" w:rsidP="00A4531D">
            <w:pPr>
              <w:tabs>
                <w:tab w:val="left" w:pos="5070"/>
              </w:tabs>
              <w:rPr>
                <w:lang w:eastAsia="de-DE"/>
              </w:rPr>
            </w:pPr>
          </w:p>
          <w:p w:rsidR="007F5E8A" w:rsidRPr="00A811EB" w:rsidRDefault="007F5E8A" w:rsidP="00A90713">
            <w:pPr>
              <w:outlineLvl w:val="4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de-DE"/>
              </w:rPr>
            </w:pPr>
            <w:r w:rsidRPr="00575692">
              <w:rPr>
                <w:rFonts w:ascii="Verdana" w:eastAsia="Times New Roman" w:hAnsi="Verdana" w:cs="Times New Roman"/>
                <w:bCs/>
                <w:sz w:val="24"/>
                <w:szCs w:val="24"/>
                <w:lang w:eastAsia="de-DE"/>
              </w:rPr>
              <w:t>STBS Bausysteme GmbH &amp; Co. KG</w:t>
            </w:r>
          </w:p>
        </w:tc>
      </w:tr>
      <w:tr w:rsidR="00A811EB" w:rsidRPr="007F5E8A" w:rsidTr="00C63B26">
        <w:trPr>
          <w:trHeight w:val="311"/>
        </w:trPr>
        <w:tc>
          <w:tcPr>
            <w:tcW w:w="9356" w:type="dxa"/>
            <w:gridSpan w:val="5"/>
          </w:tcPr>
          <w:p w:rsidR="00A811EB" w:rsidRPr="00575692" w:rsidRDefault="00A811EB">
            <w:pPr>
              <w:rPr>
                <w:rFonts w:ascii="Verdana" w:hAnsi="Verdana"/>
              </w:rPr>
            </w:pPr>
          </w:p>
        </w:tc>
      </w:tr>
      <w:tr w:rsidR="003F63DC" w:rsidRPr="003F63DC" w:rsidTr="008F16BE">
        <w:tc>
          <w:tcPr>
            <w:tcW w:w="1418" w:type="dxa"/>
          </w:tcPr>
          <w:p w:rsidR="003F63DC" w:rsidRPr="008F16BE" w:rsidRDefault="003F63DC">
            <w:pPr>
              <w:rPr>
                <w:rFonts w:ascii="Verdana" w:hAnsi="Verdana"/>
                <w:b/>
                <w:sz w:val="24"/>
                <w:szCs w:val="24"/>
              </w:rPr>
            </w:pPr>
            <w:r w:rsidRPr="008F16BE">
              <w:rPr>
                <w:rStyle w:val="cssposindex"/>
                <w:rFonts w:ascii="Verdana" w:hAnsi="Verdana"/>
                <w:b/>
                <w:sz w:val="24"/>
                <w:szCs w:val="24"/>
              </w:rPr>
              <w:t>Pos.001</w:t>
            </w:r>
          </w:p>
        </w:tc>
        <w:tc>
          <w:tcPr>
            <w:tcW w:w="7938" w:type="dxa"/>
            <w:gridSpan w:val="4"/>
          </w:tcPr>
          <w:p w:rsidR="00197827" w:rsidRPr="00A4531D" w:rsidRDefault="00C91F1E" w:rsidP="00CD18B6">
            <w:pPr>
              <w:tabs>
                <w:tab w:val="left" w:pos="743"/>
              </w:tabs>
              <w:ind w:left="743" w:hanging="743"/>
              <w:rPr>
                <w:rFonts w:ascii="Verdana" w:eastAsia="Times New Roman" w:hAnsi="Verdana" w:cs="Times New Roman"/>
                <w:b/>
                <w:sz w:val="24"/>
                <w:szCs w:val="24"/>
                <w:lang w:eastAsia="de-DE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0001</w:t>
            </w:r>
            <w: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ab/>
            </w:r>
            <w:proofErr w:type="spellStart"/>
            <w:r w:rsidR="001B1F06" w:rsidRPr="001B1F06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de-DE"/>
              </w:rPr>
              <w:t>HydraDrain</w:t>
            </w:r>
            <w:proofErr w:type="spellEnd"/>
            <w:r w:rsidR="001B1F06" w:rsidRPr="001B1F06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vertAlign w:val="superscript"/>
                <w:lang w:eastAsia="de-DE"/>
              </w:rPr>
              <w:t>®</w:t>
            </w:r>
            <w:r w:rsidR="001B1F06" w:rsidRPr="001B1F06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de-DE"/>
              </w:rPr>
              <w:t xml:space="preserve"> </w:t>
            </w:r>
            <w:r w:rsidR="00A948EF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de-DE"/>
              </w:rPr>
              <w:t>MDM</w:t>
            </w:r>
            <w:r w:rsidR="00054185" w:rsidRPr="00054185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de-DE"/>
              </w:rPr>
              <w:t>-SL</w:t>
            </w:r>
            <w:r w:rsidR="001B1F06" w:rsidRPr="001B1F06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de-DE"/>
              </w:rPr>
              <w:t xml:space="preserve"> </w:t>
            </w:r>
            <w:r w:rsidR="00CD18B6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de-DE"/>
              </w:rPr>
              <w:t>13</w:t>
            </w:r>
            <w:r w:rsidR="00583892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de-DE"/>
              </w:rPr>
              <w:t xml:space="preserve">, </w:t>
            </w:r>
            <w:r w:rsidR="00A948EF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de-DE"/>
              </w:rPr>
              <w:t>Multi</w:t>
            </w:r>
            <w:r w:rsidR="001B1F06" w:rsidRPr="001B1F06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de-DE"/>
              </w:rPr>
              <w:t>-Drainagematte</w:t>
            </w:r>
          </w:p>
        </w:tc>
      </w:tr>
      <w:tr w:rsidR="00A811EB" w:rsidRPr="003F63DC" w:rsidTr="008F16BE">
        <w:trPr>
          <w:trHeight w:val="285"/>
        </w:trPr>
        <w:tc>
          <w:tcPr>
            <w:tcW w:w="1418" w:type="dxa"/>
            <w:vMerge w:val="restart"/>
          </w:tcPr>
          <w:p w:rsidR="00A811EB" w:rsidRPr="003F63DC" w:rsidRDefault="00A811EB" w:rsidP="000620C5">
            <w:pPr>
              <w:pStyle w:val="StandardWeb"/>
              <w:spacing w:before="0" w:beforeAutospacing="0" w:after="0" w:afterAutospacing="0"/>
              <w:rPr>
                <w:rFonts w:ascii="Verdana" w:hAnsi="Verdana"/>
              </w:rPr>
            </w:pPr>
          </w:p>
        </w:tc>
        <w:tc>
          <w:tcPr>
            <w:tcW w:w="7938" w:type="dxa"/>
            <w:gridSpan w:val="4"/>
          </w:tcPr>
          <w:p w:rsidR="00A811EB" w:rsidRPr="003F63DC" w:rsidRDefault="00A811EB">
            <w:pPr>
              <w:rPr>
                <w:rFonts w:ascii="Verdana" w:hAnsi="Verdana"/>
              </w:rPr>
            </w:pPr>
          </w:p>
        </w:tc>
      </w:tr>
      <w:tr w:rsidR="00A811EB" w:rsidRPr="003F63DC" w:rsidTr="00395342">
        <w:trPr>
          <w:trHeight w:val="1544"/>
        </w:trPr>
        <w:tc>
          <w:tcPr>
            <w:tcW w:w="1418" w:type="dxa"/>
            <w:vMerge/>
          </w:tcPr>
          <w:p w:rsidR="00A811EB" w:rsidRPr="003F63DC" w:rsidRDefault="00A811EB" w:rsidP="003C030F">
            <w:pPr>
              <w:pStyle w:val="StandardWeb"/>
              <w:spacing w:before="0" w:after="0"/>
              <w:rPr>
                <w:rFonts w:ascii="Verdana" w:hAnsi="Verdana"/>
              </w:rPr>
            </w:pPr>
          </w:p>
        </w:tc>
        <w:tc>
          <w:tcPr>
            <w:tcW w:w="7938" w:type="dxa"/>
            <w:gridSpan w:val="4"/>
          </w:tcPr>
          <w:p w:rsidR="00583892" w:rsidRDefault="001B1F06" w:rsidP="00054185">
            <w:pP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</w:pPr>
            <w:proofErr w:type="spellStart"/>
            <w:r w:rsidRPr="001B1F06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HydraDrain</w:t>
            </w:r>
            <w:proofErr w:type="spellEnd"/>
            <w:r w:rsidRPr="001B1F06">
              <w:rPr>
                <w:rFonts w:ascii="Verdana" w:eastAsia="Times New Roman" w:hAnsi="Verdana" w:cs="Times New Roman"/>
                <w:sz w:val="24"/>
                <w:szCs w:val="24"/>
                <w:vertAlign w:val="superscript"/>
                <w:lang w:eastAsia="de-DE"/>
              </w:rPr>
              <w:t>®</w:t>
            </w:r>
            <w:r w:rsidRPr="001B1F06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 xml:space="preserve"> </w:t>
            </w:r>
            <w:r w:rsidR="00CD18B6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MDM</w:t>
            </w:r>
            <w:r w:rsidR="00054185" w:rsidRPr="00054185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-SL</w:t>
            </w:r>
            <w:r w:rsidRPr="001B1F06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 xml:space="preserve"> </w:t>
            </w:r>
            <w:r w:rsidR="00CD18B6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13</w:t>
            </w:r>
            <w:r w:rsidR="00583892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 xml:space="preserve">, </w:t>
            </w:r>
            <w:r w:rsidR="00054185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hochleistungsfähiges</w:t>
            </w:r>
            <w:r w:rsidR="00A948EF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 xml:space="preserve">, </w:t>
            </w:r>
            <w:r w:rsidRPr="001B1F06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kapillarpassiv</w:t>
            </w:r>
            <w: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e</w:t>
            </w:r>
            <w:r w:rsidR="00054185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s</w:t>
            </w:r>
            <w:r w:rsidRPr="001B1F06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 xml:space="preserve"> </w:t>
            </w:r>
            <w:r w:rsidR="00054185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Stelzlager mit Drainagewirkung</w:t>
            </w:r>
            <w:r w:rsidR="00A948EF" w:rsidRPr="00A948EF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 xml:space="preserve">, </w:t>
            </w:r>
            <w:r w:rsidR="00054185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 xml:space="preserve">aus hochwertigem Kunststoff </w:t>
            </w:r>
            <w:r w:rsidR="00A948EF" w:rsidRPr="00A948EF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 xml:space="preserve">mit dauerhaftem oberseitigem Spezial „STPZ‟-Gitter für die </w:t>
            </w:r>
            <w:proofErr w:type="spellStart"/>
            <w:r w:rsidR="00A948EF" w:rsidRPr="00A948EF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Aufstelzung</w:t>
            </w:r>
            <w:proofErr w:type="spellEnd"/>
            <w:r w:rsidR="00A948EF" w:rsidRPr="00A948EF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 xml:space="preserve"> </w:t>
            </w:r>
            <w:r w:rsidR="00054185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 xml:space="preserve">des </w:t>
            </w:r>
            <w:proofErr w:type="spellStart"/>
            <w:r w:rsidR="00054185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Drainmörtels</w:t>
            </w:r>
            <w:proofErr w:type="spellEnd"/>
            <w:r w:rsidR="00054185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 xml:space="preserve"> zur Fixierung der </w:t>
            </w:r>
            <w:proofErr w:type="spellStart"/>
            <w:proofErr w:type="gramStart"/>
            <w:r w:rsidR="00054185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Oberbeläge</w:t>
            </w:r>
            <w:proofErr w:type="spellEnd"/>
            <w:r w:rsidR="00054185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.</w:t>
            </w:r>
            <w:proofErr w:type="gramEnd"/>
          </w:p>
          <w:p w:rsidR="00A811EB" w:rsidRPr="00AC5270" w:rsidRDefault="000620C5" w:rsidP="00583892">
            <w:pP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Nach Herstellervorgaben einbauen.</w:t>
            </w:r>
          </w:p>
        </w:tc>
      </w:tr>
      <w:tr w:rsidR="00A811EB" w:rsidRPr="003F63DC" w:rsidTr="00AC5270">
        <w:trPr>
          <w:trHeight w:val="138"/>
        </w:trPr>
        <w:tc>
          <w:tcPr>
            <w:tcW w:w="1418" w:type="dxa"/>
            <w:vMerge/>
          </w:tcPr>
          <w:p w:rsidR="00A811EB" w:rsidRPr="003F63DC" w:rsidRDefault="00A811EB" w:rsidP="003C030F">
            <w:pPr>
              <w:pStyle w:val="StandardWeb"/>
              <w:spacing w:before="0" w:after="0"/>
              <w:rPr>
                <w:rFonts w:ascii="Verdana" w:hAnsi="Verdana"/>
              </w:rPr>
            </w:pPr>
          </w:p>
        </w:tc>
        <w:tc>
          <w:tcPr>
            <w:tcW w:w="7938" w:type="dxa"/>
            <w:gridSpan w:val="4"/>
          </w:tcPr>
          <w:p w:rsidR="00A811EB" w:rsidRPr="003F63DC" w:rsidRDefault="00A811EB">
            <w:pPr>
              <w:rPr>
                <w:rFonts w:ascii="Verdana" w:hAnsi="Verdana"/>
              </w:rPr>
            </w:pPr>
          </w:p>
        </w:tc>
      </w:tr>
      <w:tr w:rsidR="00A811EB" w:rsidRPr="003F63DC" w:rsidTr="00583892">
        <w:trPr>
          <w:trHeight w:val="985"/>
        </w:trPr>
        <w:tc>
          <w:tcPr>
            <w:tcW w:w="1418" w:type="dxa"/>
            <w:vMerge/>
          </w:tcPr>
          <w:p w:rsidR="00A811EB" w:rsidRPr="003F63DC" w:rsidRDefault="00A811EB" w:rsidP="003C030F">
            <w:pPr>
              <w:pStyle w:val="StandardWeb"/>
              <w:spacing w:before="0" w:after="0"/>
              <w:rPr>
                <w:rFonts w:ascii="Verdana" w:hAnsi="Verdana"/>
              </w:rPr>
            </w:pPr>
          </w:p>
        </w:tc>
        <w:tc>
          <w:tcPr>
            <w:tcW w:w="7938" w:type="dxa"/>
            <w:gridSpan w:val="4"/>
          </w:tcPr>
          <w:p w:rsidR="000620C5" w:rsidRDefault="000620C5" w:rsidP="00147197">
            <w:pP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Einsatz:</w:t>
            </w:r>
          </w:p>
          <w:p w:rsidR="00EF52F7" w:rsidRPr="00EF52F7" w:rsidRDefault="00EF52F7" w:rsidP="00EF52F7">
            <w:pPr>
              <w:ind w:left="459" w:hanging="459"/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</w:pPr>
            <w:r w:rsidRPr="00EF52F7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 xml:space="preserve">[ ] </w:t>
            </w:r>
            <w: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ab/>
              <w:t>F</w:t>
            </w:r>
            <w:r w:rsidRPr="00EF52F7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ür die punk</w:t>
            </w:r>
            <w: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 xml:space="preserve">tweise Fixierung von Belägen im </w:t>
            </w:r>
            <w:proofErr w:type="spellStart"/>
            <w:r w:rsidRPr="00EF52F7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MortaColl</w:t>
            </w:r>
            <w:proofErr w:type="spellEnd"/>
            <w:r w:rsidRPr="00EF52F7">
              <w:rPr>
                <w:rFonts w:ascii="Verdana" w:eastAsia="Times New Roman" w:hAnsi="Verdana" w:cs="Times New Roman"/>
                <w:sz w:val="24"/>
                <w:szCs w:val="24"/>
                <w:vertAlign w:val="superscript"/>
                <w:lang w:eastAsia="de-DE"/>
              </w:rPr>
              <w:t>®</w:t>
            </w:r>
            <w:r w:rsidRPr="00EF52F7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EF52F7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Batzen</w:t>
            </w:r>
            <w: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v</w:t>
            </w:r>
            <w:r w:rsidRPr="00EF52F7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erfahren</w:t>
            </w:r>
            <w:proofErr w:type="spellEnd"/>
            <w: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.</w:t>
            </w:r>
          </w:p>
          <w:p w:rsidR="00A238BC" w:rsidRPr="00EF52F7" w:rsidRDefault="00EF52F7" w:rsidP="00054185">
            <w:pPr>
              <w:ind w:left="459" w:hanging="459"/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</w:pPr>
            <w:r w:rsidRPr="00EF52F7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 xml:space="preserve">[ ] </w:t>
            </w:r>
            <w: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ab/>
              <w:t>F</w:t>
            </w:r>
            <w:r w:rsidRPr="00EF52F7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 xml:space="preserve">ür die </w:t>
            </w:r>
            <w:r w:rsidR="00054185" w:rsidRPr="00EF52F7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punk</w:t>
            </w:r>
            <w:r w:rsidR="00054185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 xml:space="preserve">tweise Fixierung von Belägen </w:t>
            </w:r>
            <w: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 xml:space="preserve">mit </w:t>
            </w:r>
            <w:proofErr w:type="spellStart"/>
            <w: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zementär</w:t>
            </w:r>
            <w:proofErr w:type="spellEnd"/>
            <w: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 xml:space="preserve"> gebundenem </w:t>
            </w:r>
            <w:proofErr w:type="spellStart"/>
            <w: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Einkornmörtel</w:t>
            </w:r>
            <w:proofErr w:type="spellEnd"/>
            <w: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.</w:t>
            </w:r>
          </w:p>
        </w:tc>
      </w:tr>
      <w:tr w:rsidR="00A811EB" w:rsidRPr="003F63DC" w:rsidTr="00AC5270">
        <w:trPr>
          <w:trHeight w:val="92"/>
        </w:trPr>
        <w:tc>
          <w:tcPr>
            <w:tcW w:w="1418" w:type="dxa"/>
            <w:vMerge/>
          </w:tcPr>
          <w:p w:rsidR="00A811EB" w:rsidRPr="003F63DC" w:rsidRDefault="00A811EB" w:rsidP="003C030F">
            <w:pPr>
              <w:pStyle w:val="StandardWeb"/>
              <w:spacing w:before="0" w:after="0"/>
              <w:rPr>
                <w:rFonts w:ascii="Verdana" w:hAnsi="Verdana"/>
              </w:rPr>
            </w:pPr>
          </w:p>
        </w:tc>
        <w:tc>
          <w:tcPr>
            <w:tcW w:w="7938" w:type="dxa"/>
            <w:gridSpan w:val="4"/>
          </w:tcPr>
          <w:p w:rsidR="00A811EB" w:rsidRPr="003F63DC" w:rsidRDefault="00A811EB">
            <w:pPr>
              <w:rPr>
                <w:rFonts w:ascii="Verdana" w:hAnsi="Verdana"/>
              </w:rPr>
            </w:pPr>
          </w:p>
        </w:tc>
      </w:tr>
      <w:tr w:rsidR="000749C7" w:rsidRPr="003F63DC" w:rsidTr="00AC5270">
        <w:trPr>
          <w:trHeight w:val="536"/>
        </w:trPr>
        <w:tc>
          <w:tcPr>
            <w:tcW w:w="1418" w:type="dxa"/>
            <w:vMerge/>
          </w:tcPr>
          <w:p w:rsidR="000749C7" w:rsidRPr="003F63DC" w:rsidRDefault="000749C7" w:rsidP="003C030F">
            <w:pPr>
              <w:pStyle w:val="StandardWeb"/>
              <w:spacing w:before="0" w:after="0"/>
              <w:rPr>
                <w:rFonts w:ascii="Verdana" w:hAnsi="Verdana"/>
              </w:rPr>
            </w:pPr>
          </w:p>
        </w:tc>
        <w:tc>
          <w:tcPr>
            <w:tcW w:w="7938" w:type="dxa"/>
            <w:gridSpan w:val="4"/>
          </w:tcPr>
          <w:p w:rsidR="000749C7" w:rsidRPr="000749C7" w:rsidRDefault="00AC5270" w:rsidP="00054185">
            <w:pPr>
              <w:ind w:left="1168" w:hanging="1168"/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</w:pPr>
            <w:r w:rsidRPr="00364BC9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Produkt:</w:t>
            </w:r>
            <w:r w:rsidR="000620C5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ab/>
            </w:r>
            <w:proofErr w:type="spellStart"/>
            <w:r w:rsidR="001B1F06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HydraDrain</w:t>
            </w:r>
            <w:proofErr w:type="spellEnd"/>
            <w:r w:rsidR="001B1F06" w:rsidRPr="001B1F06">
              <w:rPr>
                <w:rFonts w:ascii="Verdana" w:eastAsia="Times New Roman" w:hAnsi="Verdana" w:cs="Times New Roman"/>
                <w:sz w:val="24"/>
                <w:szCs w:val="24"/>
                <w:vertAlign w:val="superscript"/>
                <w:lang w:eastAsia="de-DE"/>
              </w:rPr>
              <w:t>®</w:t>
            </w:r>
            <w:r w:rsidR="001B1F06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 xml:space="preserve"> </w:t>
            </w:r>
            <w:r w:rsidR="00EF52F7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MDM</w:t>
            </w:r>
            <w:r w:rsidR="00054185" w:rsidRPr="00054185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-SL</w:t>
            </w:r>
            <w:r w:rsidR="001B1F06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 xml:space="preserve"> </w:t>
            </w:r>
            <w:r w:rsidR="00054185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13</w:t>
            </w:r>
            <w:r w:rsidR="001B1F06" w:rsidRPr="001B1F06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 xml:space="preserve"> </w:t>
            </w:r>
            <w:r w:rsidR="00EF52F7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Multi-</w:t>
            </w:r>
            <w:r w:rsidR="001B1F06" w:rsidRPr="001B1F06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Drainagematte</w:t>
            </w:r>
            <w:r w:rsidR="009B1106" w:rsidRPr="009B1106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 xml:space="preserve">, </w:t>
            </w:r>
            <w:r w:rsidR="00054185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290 </w:t>
            </w:r>
            <w:r w:rsidR="009B1106" w:rsidRPr="009B1106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mm Breite/</w:t>
            </w:r>
            <w:r w:rsidR="00054185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29</w:t>
            </w:r>
            <w:r w:rsidR="00583892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0</w:t>
            </w:r>
            <w:r w:rsidR="00054185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 </w:t>
            </w:r>
            <w:r w:rsidR="001B1F06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m</w:t>
            </w:r>
            <w:r w:rsidR="009B1106" w:rsidRPr="009B1106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m Länge</w:t>
            </w:r>
          </w:p>
        </w:tc>
      </w:tr>
      <w:tr w:rsidR="000749C7" w:rsidRPr="003F63DC" w:rsidTr="008F16BE">
        <w:tc>
          <w:tcPr>
            <w:tcW w:w="1418" w:type="dxa"/>
            <w:vMerge/>
          </w:tcPr>
          <w:p w:rsidR="000749C7" w:rsidRPr="003F63DC" w:rsidRDefault="000749C7" w:rsidP="003C030F">
            <w:pPr>
              <w:pStyle w:val="StandardWeb"/>
              <w:spacing w:before="0" w:after="0"/>
              <w:rPr>
                <w:rFonts w:ascii="Verdana" w:hAnsi="Verdana"/>
              </w:rPr>
            </w:pPr>
          </w:p>
        </w:tc>
        <w:tc>
          <w:tcPr>
            <w:tcW w:w="7938" w:type="dxa"/>
            <w:gridSpan w:val="4"/>
          </w:tcPr>
          <w:p w:rsidR="000749C7" w:rsidRPr="003F63DC" w:rsidRDefault="000749C7">
            <w:pPr>
              <w:rPr>
                <w:rFonts w:ascii="Verdana" w:hAnsi="Verdana"/>
              </w:rPr>
            </w:pPr>
          </w:p>
        </w:tc>
      </w:tr>
      <w:tr w:rsidR="00A811EB" w:rsidRPr="003F63DC" w:rsidTr="009676A8">
        <w:trPr>
          <w:trHeight w:val="336"/>
        </w:trPr>
        <w:tc>
          <w:tcPr>
            <w:tcW w:w="1418" w:type="dxa"/>
            <w:vMerge/>
          </w:tcPr>
          <w:p w:rsidR="00A811EB" w:rsidRPr="003F63DC" w:rsidRDefault="00A811EB" w:rsidP="003C030F">
            <w:pPr>
              <w:pStyle w:val="StandardWeb"/>
              <w:spacing w:before="0" w:after="0"/>
              <w:rPr>
                <w:rFonts w:ascii="Verdana" w:hAnsi="Verdana"/>
              </w:rPr>
            </w:pPr>
          </w:p>
        </w:tc>
        <w:tc>
          <w:tcPr>
            <w:tcW w:w="7938" w:type="dxa"/>
            <w:gridSpan w:val="4"/>
          </w:tcPr>
          <w:p w:rsidR="00A811EB" w:rsidRPr="00A811EB" w:rsidRDefault="000620C5" w:rsidP="00CD18B6">
            <w:pPr>
              <w:tabs>
                <w:tab w:val="left" w:pos="1168"/>
              </w:tabs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Art.-Nr.:</w:t>
            </w:r>
            <w: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 xml:space="preserve"> </w:t>
            </w:r>
            <w: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ab/>
            </w:r>
            <w:r w:rsidR="00054185" w:rsidRPr="00054185">
              <w:rPr>
                <w:rFonts w:ascii="Verdana" w:hAnsi="Verdana"/>
              </w:rPr>
              <w:t>02HD0MDM0SL13</w:t>
            </w:r>
          </w:p>
        </w:tc>
      </w:tr>
      <w:tr w:rsidR="00A811EB" w:rsidRPr="003F63DC" w:rsidTr="008F16BE">
        <w:tc>
          <w:tcPr>
            <w:tcW w:w="1418" w:type="dxa"/>
            <w:vMerge/>
          </w:tcPr>
          <w:p w:rsidR="00A811EB" w:rsidRPr="003F63DC" w:rsidRDefault="00A811EB" w:rsidP="003C030F">
            <w:pPr>
              <w:pStyle w:val="StandardWeb"/>
              <w:spacing w:before="0" w:after="0"/>
              <w:rPr>
                <w:rFonts w:ascii="Verdana" w:hAnsi="Verdana"/>
              </w:rPr>
            </w:pPr>
          </w:p>
        </w:tc>
        <w:tc>
          <w:tcPr>
            <w:tcW w:w="7938" w:type="dxa"/>
            <w:gridSpan w:val="4"/>
          </w:tcPr>
          <w:p w:rsidR="00A811EB" w:rsidRPr="003F63DC" w:rsidRDefault="00A811EB">
            <w:pPr>
              <w:rPr>
                <w:rFonts w:ascii="Verdana" w:hAnsi="Verdana"/>
              </w:rPr>
            </w:pPr>
          </w:p>
        </w:tc>
      </w:tr>
      <w:tr w:rsidR="00A811EB" w:rsidRPr="003F63DC" w:rsidTr="008F16BE">
        <w:tc>
          <w:tcPr>
            <w:tcW w:w="1418" w:type="dxa"/>
            <w:vMerge/>
          </w:tcPr>
          <w:p w:rsidR="00A811EB" w:rsidRPr="003F63DC" w:rsidRDefault="00A811EB" w:rsidP="003C030F">
            <w:pPr>
              <w:pStyle w:val="StandardWeb"/>
              <w:spacing w:before="0" w:beforeAutospacing="0" w:after="0" w:afterAutospacing="0"/>
              <w:rPr>
                <w:rFonts w:ascii="Verdana" w:hAnsi="Verdana"/>
              </w:rPr>
            </w:pPr>
          </w:p>
        </w:tc>
        <w:tc>
          <w:tcPr>
            <w:tcW w:w="7938" w:type="dxa"/>
            <w:gridSpan w:val="4"/>
          </w:tcPr>
          <w:p w:rsidR="00A811EB" w:rsidRPr="003F63DC" w:rsidRDefault="00A811EB" w:rsidP="007278AA">
            <w:pPr>
              <w:pStyle w:val="StandardWeb"/>
              <w:spacing w:before="0" w:beforeAutospacing="0" w:after="0" w:afterAutospacing="0"/>
              <w:rPr>
                <w:rFonts w:ascii="Verdana" w:hAnsi="Verdana"/>
              </w:rPr>
            </w:pPr>
            <w:r w:rsidRPr="003F63DC">
              <w:rPr>
                <w:rFonts w:ascii="Verdana" w:hAnsi="Verdana"/>
              </w:rPr>
              <w:t>Hersteller:</w:t>
            </w:r>
          </w:p>
          <w:p w:rsidR="00A811EB" w:rsidRPr="003F63DC" w:rsidRDefault="00B72F45" w:rsidP="007278AA">
            <w:pPr>
              <w:pStyle w:val="StandardWeb"/>
              <w:spacing w:before="0" w:beforeAutospacing="0" w:after="0" w:afterAutospacing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STBS Bausysteme GmbH</w:t>
            </w:r>
            <w:r w:rsidR="00A811EB" w:rsidRPr="003F63DC">
              <w:rPr>
                <w:rFonts w:ascii="Verdana" w:hAnsi="Verdana"/>
              </w:rPr>
              <w:t xml:space="preserve"> &amp; Co. KG, 64404 </w:t>
            </w:r>
            <w:proofErr w:type="spellStart"/>
            <w:r w:rsidR="00A811EB" w:rsidRPr="003F63DC">
              <w:rPr>
                <w:rFonts w:ascii="Verdana" w:hAnsi="Verdana"/>
              </w:rPr>
              <w:t>Bickenbach</w:t>
            </w:r>
            <w:proofErr w:type="spellEnd"/>
          </w:p>
          <w:p w:rsidR="00A811EB" w:rsidRPr="00B72F45" w:rsidRDefault="00A811EB">
            <w:pPr>
              <w:rPr>
                <w:rFonts w:ascii="Verdana" w:hAnsi="Verdana"/>
                <w:sz w:val="24"/>
                <w:szCs w:val="24"/>
              </w:rPr>
            </w:pPr>
            <w:r w:rsidRPr="00B72F45">
              <w:rPr>
                <w:rFonts w:ascii="Verdana" w:hAnsi="Verdana"/>
                <w:sz w:val="24"/>
                <w:szCs w:val="24"/>
              </w:rPr>
              <w:t>Tel. 0 62 57/ 99887-0 - Fax 0 62 57/ 99887-29</w:t>
            </w:r>
          </w:p>
        </w:tc>
      </w:tr>
      <w:tr w:rsidR="00A811EB" w:rsidRPr="003F63DC" w:rsidTr="008F16BE">
        <w:tc>
          <w:tcPr>
            <w:tcW w:w="1418" w:type="dxa"/>
            <w:vMerge/>
          </w:tcPr>
          <w:p w:rsidR="00A811EB" w:rsidRPr="003F63DC" w:rsidRDefault="00A811EB" w:rsidP="00610B51">
            <w:pPr>
              <w:pStyle w:val="StandardWeb"/>
              <w:spacing w:before="0" w:beforeAutospacing="0" w:after="0" w:afterAutospacing="0"/>
              <w:rPr>
                <w:rFonts w:ascii="Verdana" w:hAnsi="Verdana"/>
              </w:rPr>
            </w:pPr>
          </w:p>
        </w:tc>
        <w:tc>
          <w:tcPr>
            <w:tcW w:w="7938" w:type="dxa"/>
            <w:gridSpan w:val="4"/>
          </w:tcPr>
          <w:p w:rsidR="00A811EB" w:rsidRPr="003F63DC" w:rsidRDefault="00A811EB">
            <w:pPr>
              <w:rPr>
                <w:rFonts w:ascii="Verdana" w:hAnsi="Verdana"/>
              </w:rPr>
            </w:pPr>
          </w:p>
        </w:tc>
      </w:tr>
      <w:tr w:rsidR="00A811EB" w:rsidRPr="003F63DC" w:rsidTr="008F16BE">
        <w:trPr>
          <w:trHeight w:val="537"/>
        </w:trPr>
        <w:tc>
          <w:tcPr>
            <w:tcW w:w="1418" w:type="dxa"/>
            <w:vMerge/>
          </w:tcPr>
          <w:p w:rsidR="00A811EB" w:rsidRPr="003F63DC" w:rsidRDefault="00A811EB" w:rsidP="003C030F">
            <w:pPr>
              <w:numPr>
                <w:ilvl w:val="0"/>
                <w:numId w:val="2"/>
              </w:numPr>
              <w:ind w:left="0"/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268" w:type="dxa"/>
          </w:tcPr>
          <w:p w:rsidR="00A811EB" w:rsidRPr="003F63DC" w:rsidRDefault="00A811EB" w:rsidP="003F63DC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</w:pPr>
            <w:r w:rsidRPr="003F63DC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de-DE"/>
              </w:rPr>
              <w:t xml:space="preserve">Menge: </w:t>
            </w:r>
            <w:r w:rsidRPr="003F63DC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..........</w:t>
            </w:r>
          </w:p>
          <w:p w:rsidR="00A811EB" w:rsidRPr="003F63DC" w:rsidRDefault="00A811EB" w:rsidP="003C030F">
            <w:pPr>
              <w:rPr>
                <w:rFonts w:ascii="Verdana" w:hAnsi="Verdana"/>
              </w:rPr>
            </w:pPr>
          </w:p>
        </w:tc>
        <w:tc>
          <w:tcPr>
            <w:tcW w:w="1985" w:type="dxa"/>
          </w:tcPr>
          <w:p w:rsidR="00A811EB" w:rsidRPr="003F63DC" w:rsidRDefault="00A811EB" w:rsidP="00054185">
            <w:pPr>
              <w:spacing w:line="480" w:lineRule="auto"/>
              <w:rPr>
                <w:rFonts w:ascii="Verdana" w:hAnsi="Verdana"/>
                <w:sz w:val="24"/>
                <w:szCs w:val="24"/>
              </w:rPr>
            </w:pPr>
            <w:r w:rsidRPr="003F63DC">
              <w:rPr>
                <w:rStyle w:val="Fett"/>
                <w:rFonts w:ascii="Verdana" w:hAnsi="Verdana"/>
                <w:sz w:val="24"/>
                <w:szCs w:val="24"/>
              </w:rPr>
              <w:t xml:space="preserve">Einheit: </w:t>
            </w:r>
            <w:r w:rsidR="00054185">
              <w:rPr>
                <w:rFonts w:ascii="Verdana" w:hAnsi="Verdana"/>
                <w:sz w:val="24"/>
                <w:szCs w:val="24"/>
              </w:rPr>
              <w:t>St</w:t>
            </w:r>
            <w:bookmarkStart w:id="0" w:name="_GoBack"/>
            <w:bookmarkEnd w:id="0"/>
          </w:p>
        </w:tc>
        <w:tc>
          <w:tcPr>
            <w:tcW w:w="1984" w:type="dxa"/>
          </w:tcPr>
          <w:p w:rsidR="00A811EB" w:rsidRPr="003F63DC" w:rsidRDefault="00A811EB" w:rsidP="003C030F">
            <w:pPr>
              <w:rPr>
                <w:rFonts w:ascii="Verdana" w:hAnsi="Verdana"/>
                <w:sz w:val="24"/>
                <w:szCs w:val="24"/>
              </w:rPr>
            </w:pPr>
            <w:r w:rsidRPr="003F63DC">
              <w:rPr>
                <w:rStyle w:val="Fett"/>
                <w:rFonts w:ascii="Verdana" w:hAnsi="Verdana"/>
                <w:sz w:val="24"/>
                <w:szCs w:val="24"/>
              </w:rPr>
              <w:t xml:space="preserve">EP: </w:t>
            </w:r>
            <w:r w:rsidRPr="003F63DC">
              <w:rPr>
                <w:rFonts w:ascii="Verdana" w:hAnsi="Verdana"/>
                <w:sz w:val="24"/>
                <w:szCs w:val="24"/>
              </w:rPr>
              <w:t>..........</w:t>
            </w:r>
          </w:p>
        </w:tc>
        <w:tc>
          <w:tcPr>
            <w:tcW w:w="1701" w:type="dxa"/>
          </w:tcPr>
          <w:p w:rsidR="00A811EB" w:rsidRPr="003F63DC" w:rsidRDefault="00A811EB" w:rsidP="003C030F">
            <w:pPr>
              <w:rPr>
                <w:rFonts w:ascii="Verdana" w:hAnsi="Verdana"/>
                <w:sz w:val="24"/>
                <w:szCs w:val="24"/>
              </w:rPr>
            </w:pPr>
            <w:r w:rsidRPr="003F63DC">
              <w:rPr>
                <w:rStyle w:val="Fett"/>
                <w:rFonts w:ascii="Verdana" w:hAnsi="Verdana"/>
                <w:sz w:val="24"/>
                <w:szCs w:val="24"/>
              </w:rPr>
              <w:t xml:space="preserve">GP: </w:t>
            </w:r>
            <w:r w:rsidRPr="003F63DC">
              <w:rPr>
                <w:rFonts w:ascii="Verdana" w:hAnsi="Verdana"/>
                <w:sz w:val="24"/>
                <w:szCs w:val="24"/>
              </w:rPr>
              <w:t>..........</w:t>
            </w:r>
          </w:p>
        </w:tc>
      </w:tr>
    </w:tbl>
    <w:p w:rsidR="00665731" w:rsidRPr="003F63DC" w:rsidRDefault="00665731" w:rsidP="00CD18B6">
      <w:pPr>
        <w:rPr>
          <w:rFonts w:ascii="Verdana" w:hAnsi="Verdana"/>
        </w:rPr>
      </w:pPr>
    </w:p>
    <w:sectPr w:rsidR="00665731" w:rsidRPr="003F63DC" w:rsidSect="00C91F1E">
      <w:headerReference w:type="default" r:id="rId9"/>
      <w:pgSz w:w="11906" w:h="16838"/>
      <w:pgMar w:top="2836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21AF" w:rsidRDefault="006B21AF" w:rsidP="00C91F1E">
      <w:r>
        <w:separator/>
      </w:r>
    </w:p>
  </w:endnote>
  <w:endnote w:type="continuationSeparator" w:id="0">
    <w:p w:rsidR="006B21AF" w:rsidRDefault="006B21AF" w:rsidP="00C91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21AF" w:rsidRDefault="006B21AF" w:rsidP="00C91F1E">
      <w:r>
        <w:separator/>
      </w:r>
    </w:p>
  </w:footnote>
  <w:footnote w:type="continuationSeparator" w:id="0">
    <w:p w:rsidR="006B21AF" w:rsidRDefault="006B21AF" w:rsidP="00C91F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F1E" w:rsidRDefault="00C91F1E">
    <w:pPr>
      <w:pStyle w:val="Kopfzeile"/>
    </w:pPr>
    <w:r>
      <w:rPr>
        <w:rFonts w:ascii="Verdana" w:eastAsia="Times New Roman" w:hAnsi="Verdana" w:cs="Times New Roman"/>
        <w:noProof/>
        <w:sz w:val="24"/>
        <w:szCs w:val="24"/>
        <w:lang w:eastAsia="de-DE"/>
      </w:rPr>
      <w:drawing>
        <wp:anchor distT="0" distB="0" distL="114300" distR="114300" simplePos="0" relativeHeight="251659264" behindDoc="0" locked="0" layoutInCell="1" allowOverlap="1" wp14:anchorId="63263E0A" wp14:editId="4D26F32D">
          <wp:simplePos x="0" y="0"/>
          <wp:positionH relativeFrom="leftMargin">
            <wp:posOffset>0</wp:posOffset>
          </wp:positionH>
          <wp:positionV relativeFrom="topMargin">
            <wp:posOffset>0</wp:posOffset>
          </wp:positionV>
          <wp:extent cx="7592400" cy="1800000"/>
          <wp:effectExtent l="0" t="0" r="0" b="0"/>
          <wp:wrapNone/>
          <wp:docPr id="2" name="Grafik 2" descr="I:\IXTENSA DATEN\VORLAGEN von IXTENSA\STBS Datenblatt_Einzelgrafiken\STBS_datenblatt_AS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IXTENSA DATEN\VORLAGEN von IXTENSA\STBS Datenblatt_Einzelgrafiken\STBS_datenblatt_AST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2400" cy="18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C0E55"/>
    <w:multiLevelType w:val="multilevel"/>
    <w:tmpl w:val="08B8D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86217D"/>
    <w:multiLevelType w:val="multilevel"/>
    <w:tmpl w:val="D48A4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C7D48FC"/>
    <w:multiLevelType w:val="multilevel"/>
    <w:tmpl w:val="62BAF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F0B"/>
    <w:rsid w:val="000427FB"/>
    <w:rsid w:val="00054185"/>
    <w:rsid w:val="000620C5"/>
    <w:rsid w:val="0006720D"/>
    <w:rsid w:val="000749C7"/>
    <w:rsid w:val="00087C48"/>
    <w:rsid w:val="000D1B6F"/>
    <w:rsid w:val="000E25FC"/>
    <w:rsid w:val="00147197"/>
    <w:rsid w:val="00192AF1"/>
    <w:rsid w:val="00197827"/>
    <w:rsid w:val="001B1F06"/>
    <w:rsid w:val="001B317C"/>
    <w:rsid w:val="002055C8"/>
    <w:rsid w:val="002168D3"/>
    <w:rsid w:val="00227DCA"/>
    <w:rsid w:val="002427F1"/>
    <w:rsid w:val="00263681"/>
    <w:rsid w:val="002708E2"/>
    <w:rsid w:val="002A0B83"/>
    <w:rsid w:val="002E5E9B"/>
    <w:rsid w:val="00307F0B"/>
    <w:rsid w:val="00310567"/>
    <w:rsid w:val="00311559"/>
    <w:rsid w:val="0037612E"/>
    <w:rsid w:val="003809A4"/>
    <w:rsid w:val="00395342"/>
    <w:rsid w:val="003C030F"/>
    <w:rsid w:val="003F63DC"/>
    <w:rsid w:val="004D49FC"/>
    <w:rsid w:val="00565F2F"/>
    <w:rsid w:val="00573C58"/>
    <w:rsid w:val="00575692"/>
    <w:rsid w:val="00583892"/>
    <w:rsid w:val="005A51E0"/>
    <w:rsid w:val="005E5EC7"/>
    <w:rsid w:val="006061EF"/>
    <w:rsid w:val="00610B51"/>
    <w:rsid w:val="00622752"/>
    <w:rsid w:val="00665731"/>
    <w:rsid w:val="006B21AF"/>
    <w:rsid w:val="006B26B8"/>
    <w:rsid w:val="0071466D"/>
    <w:rsid w:val="007239CD"/>
    <w:rsid w:val="007B2F88"/>
    <w:rsid w:val="007E4310"/>
    <w:rsid w:val="007F5E8A"/>
    <w:rsid w:val="00842B48"/>
    <w:rsid w:val="008F16BE"/>
    <w:rsid w:val="00961901"/>
    <w:rsid w:val="009619F8"/>
    <w:rsid w:val="009676A8"/>
    <w:rsid w:val="00991948"/>
    <w:rsid w:val="009A0A5F"/>
    <w:rsid w:val="009B1106"/>
    <w:rsid w:val="00A02D2A"/>
    <w:rsid w:val="00A10371"/>
    <w:rsid w:val="00A238BC"/>
    <w:rsid w:val="00A40E0C"/>
    <w:rsid w:val="00A4531D"/>
    <w:rsid w:val="00A811EB"/>
    <w:rsid w:val="00A90713"/>
    <w:rsid w:val="00A948EF"/>
    <w:rsid w:val="00A9740B"/>
    <w:rsid w:val="00AA718F"/>
    <w:rsid w:val="00AC4370"/>
    <w:rsid w:val="00AC5270"/>
    <w:rsid w:val="00B038A5"/>
    <w:rsid w:val="00B202DA"/>
    <w:rsid w:val="00B72F45"/>
    <w:rsid w:val="00BB168C"/>
    <w:rsid w:val="00BF1B26"/>
    <w:rsid w:val="00C30ADD"/>
    <w:rsid w:val="00C4156B"/>
    <w:rsid w:val="00C63B26"/>
    <w:rsid w:val="00C71523"/>
    <w:rsid w:val="00C84CEC"/>
    <w:rsid w:val="00C91F1E"/>
    <w:rsid w:val="00CD18B6"/>
    <w:rsid w:val="00D707CA"/>
    <w:rsid w:val="00D77F39"/>
    <w:rsid w:val="00DA3DE1"/>
    <w:rsid w:val="00DC118D"/>
    <w:rsid w:val="00DF7CE1"/>
    <w:rsid w:val="00E51677"/>
    <w:rsid w:val="00E86AFA"/>
    <w:rsid w:val="00EB5578"/>
    <w:rsid w:val="00ED7444"/>
    <w:rsid w:val="00EE33C3"/>
    <w:rsid w:val="00EF52F7"/>
    <w:rsid w:val="00F00028"/>
    <w:rsid w:val="00F436AD"/>
    <w:rsid w:val="00FE0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9619F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1B317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307F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07F0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07F0B"/>
    <w:rPr>
      <w:rFonts w:ascii="Tahoma" w:hAnsi="Tahoma" w:cs="Tahoma"/>
      <w:sz w:val="16"/>
      <w:szCs w:val="16"/>
    </w:rPr>
  </w:style>
  <w:style w:type="character" w:customStyle="1" w:styleId="cssposindex">
    <w:name w:val="cssposindex"/>
    <w:basedOn w:val="Absatz-Standardschriftart"/>
    <w:rsid w:val="00665731"/>
  </w:style>
  <w:style w:type="paragraph" w:styleId="StandardWeb">
    <w:name w:val="Normal (Web)"/>
    <w:basedOn w:val="Standard"/>
    <w:uiPriority w:val="99"/>
    <w:unhideWhenUsed/>
    <w:rsid w:val="00610B5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3F63DC"/>
    <w:rPr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9619F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1B317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Kopfzeile">
    <w:name w:val="header"/>
    <w:basedOn w:val="Standard"/>
    <w:link w:val="KopfzeileZchn"/>
    <w:uiPriority w:val="99"/>
    <w:unhideWhenUsed/>
    <w:rsid w:val="00C91F1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91F1E"/>
  </w:style>
  <w:style w:type="paragraph" w:styleId="Fuzeile">
    <w:name w:val="footer"/>
    <w:basedOn w:val="Standard"/>
    <w:link w:val="FuzeileZchn"/>
    <w:uiPriority w:val="99"/>
    <w:unhideWhenUsed/>
    <w:rsid w:val="00C91F1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91F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9619F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1B317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307F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07F0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07F0B"/>
    <w:rPr>
      <w:rFonts w:ascii="Tahoma" w:hAnsi="Tahoma" w:cs="Tahoma"/>
      <w:sz w:val="16"/>
      <w:szCs w:val="16"/>
    </w:rPr>
  </w:style>
  <w:style w:type="character" w:customStyle="1" w:styleId="cssposindex">
    <w:name w:val="cssposindex"/>
    <w:basedOn w:val="Absatz-Standardschriftart"/>
    <w:rsid w:val="00665731"/>
  </w:style>
  <w:style w:type="paragraph" w:styleId="StandardWeb">
    <w:name w:val="Normal (Web)"/>
    <w:basedOn w:val="Standard"/>
    <w:uiPriority w:val="99"/>
    <w:unhideWhenUsed/>
    <w:rsid w:val="00610B5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3F63DC"/>
    <w:rPr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9619F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1B317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Kopfzeile">
    <w:name w:val="header"/>
    <w:basedOn w:val="Standard"/>
    <w:link w:val="KopfzeileZchn"/>
    <w:uiPriority w:val="99"/>
    <w:unhideWhenUsed/>
    <w:rsid w:val="00C91F1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91F1E"/>
  </w:style>
  <w:style w:type="paragraph" w:styleId="Fuzeile">
    <w:name w:val="footer"/>
    <w:basedOn w:val="Standard"/>
    <w:link w:val="FuzeileZchn"/>
    <w:uiPriority w:val="99"/>
    <w:unhideWhenUsed/>
    <w:rsid w:val="00C91F1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91F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98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1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63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14697-D094-4417-99C7-603D2664F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Aushilfe1</dc:creator>
  <cp:lastModifiedBy>Sander</cp:lastModifiedBy>
  <cp:revision>2</cp:revision>
  <cp:lastPrinted>2013-07-26T07:05:00Z</cp:lastPrinted>
  <dcterms:created xsi:type="dcterms:W3CDTF">2014-06-19T09:02:00Z</dcterms:created>
  <dcterms:modified xsi:type="dcterms:W3CDTF">2014-06-19T09:02:00Z</dcterms:modified>
</cp:coreProperties>
</file>